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F93" w:rsidRPr="009B4F93" w:rsidRDefault="00184CD1">
      <w:pPr>
        <w:rPr>
          <w:sz w:val="32"/>
          <w:szCs w:val="32"/>
        </w:rPr>
      </w:pPr>
      <w:r>
        <w:rPr>
          <w:sz w:val="32"/>
          <w:szCs w:val="32"/>
        </w:rPr>
        <w:t>Agenda Item No. ____</w:t>
      </w:r>
    </w:p>
    <w:p w:rsidR="008C51CA" w:rsidRPr="00870869" w:rsidRDefault="009B4F93">
      <w:pPr>
        <w:rPr>
          <w:sz w:val="24"/>
          <w:szCs w:val="24"/>
          <w:u w:val="single"/>
        </w:rPr>
      </w:pPr>
      <w:r w:rsidRPr="00870869">
        <w:rPr>
          <w:sz w:val="24"/>
          <w:szCs w:val="24"/>
          <w:u w:val="single"/>
        </w:rPr>
        <w:t>FSM FISHERIES AND MARITIME INSTITUTE BUDGET</w:t>
      </w:r>
    </w:p>
    <w:p w:rsidR="009B4F93" w:rsidRPr="009B4F93" w:rsidRDefault="009B4F93">
      <w:pPr>
        <w:rPr>
          <w:b/>
        </w:rPr>
      </w:pPr>
      <w:r w:rsidRPr="009B4F93">
        <w:rPr>
          <w:b/>
        </w:rPr>
        <w:t>Recommended Directive:</w:t>
      </w:r>
    </w:p>
    <w:p w:rsidR="009B4F93" w:rsidRDefault="009B4F93">
      <w:r>
        <w:t xml:space="preserve">The Board of Regents </w:t>
      </w:r>
      <w:r w:rsidR="002968C7">
        <w:t>hereby approved the FSM-FMI 202</w:t>
      </w:r>
      <w:r w:rsidR="00C64D38">
        <w:t>7</w:t>
      </w:r>
      <w:r>
        <w:t xml:space="preserve"> Operation Budget as recommended.</w:t>
      </w:r>
    </w:p>
    <w:p w:rsidR="009B4F93" w:rsidRDefault="009B4F93"/>
    <w:p w:rsidR="009B4F93" w:rsidRDefault="009B4F93">
      <w:pPr>
        <w:rPr>
          <w:b/>
        </w:rPr>
      </w:pPr>
      <w:r w:rsidRPr="009B4F93">
        <w:rPr>
          <w:b/>
        </w:rPr>
        <w:t>DISCUSSION:</w:t>
      </w:r>
    </w:p>
    <w:p w:rsidR="009B4F93" w:rsidRDefault="00C64D38" w:rsidP="003C2BEA">
      <w:pPr>
        <w:jc w:val="both"/>
      </w:pPr>
      <w:r>
        <w:t>The FSM-FMI FY 2027</w:t>
      </w:r>
      <w:r w:rsidR="00945D1F">
        <w:t xml:space="preserve"> operational budget was prepared by the Dean</w:t>
      </w:r>
      <w:r>
        <w:t>, based on</w:t>
      </w:r>
      <w:r w:rsidR="00945D1F">
        <w:t xml:space="preserve"> priorities identified by the institute.</w:t>
      </w:r>
    </w:p>
    <w:p w:rsidR="00945D1F" w:rsidRDefault="00870869" w:rsidP="003C2BEA">
      <w:pPr>
        <w:jc w:val="both"/>
      </w:pPr>
      <w:r>
        <w:t xml:space="preserve">The FSM-FMI’s budget is solely subsidized by the FSM </w:t>
      </w:r>
      <w:r w:rsidR="00C64D38">
        <w:t>National Government. The FY 2027</w:t>
      </w:r>
      <w:r>
        <w:t xml:space="preserve"> budget for the </w:t>
      </w:r>
      <w:r w:rsidR="00C64D38">
        <w:t>operation of the FSM-FMI is $934,999, which is 10</w:t>
      </w:r>
      <w:r>
        <w:t xml:space="preserve">% </w:t>
      </w:r>
      <w:r w:rsidR="00C64D38">
        <w:t>higher</w:t>
      </w:r>
      <w:r>
        <w:t xml:space="preserve"> than t</w:t>
      </w:r>
      <w:r w:rsidR="00C64D38">
        <w:t>he FY 2026</w:t>
      </w:r>
      <w:r w:rsidR="00945D1F">
        <w:t xml:space="preserve"> </w:t>
      </w:r>
      <w:r w:rsidR="00C64D38">
        <w:t>approved</w:t>
      </w:r>
      <w:r>
        <w:t xml:space="preserve"> </w:t>
      </w:r>
      <w:r w:rsidR="00945D1F">
        <w:t>budget</w:t>
      </w:r>
      <w:r w:rsidR="00C64D38">
        <w:t xml:space="preserve"> of $850,000</w:t>
      </w:r>
      <w:r>
        <w:t>.</w:t>
      </w:r>
    </w:p>
    <w:p w:rsidR="007D6ED4" w:rsidRDefault="007D6ED4"/>
    <w:p w:rsidR="009B01C4" w:rsidRDefault="009B01C4">
      <w:r>
        <w:t>ACTION TAKEN:                                                                      VOTE:</w:t>
      </w:r>
    </w:p>
    <w:p w:rsidR="009B01C4" w:rsidRDefault="009B01C4"/>
    <w:p w:rsidR="009B01C4" w:rsidRDefault="009B01C4">
      <w:r>
        <w:t>_________Approved as presented                                       _____aye       _____nay   _____abstain</w:t>
      </w:r>
    </w:p>
    <w:p w:rsidR="009B01C4" w:rsidRDefault="009B01C4">
      <w:r>
        <w:t>_________Approved with modifications</w:t>
      </w:r>
    </w:p>
    <w:p w:rsidR="009B01C4" w:rsidRDefault="009B01C4">
      <w:r>
        <w:t>_________Deferred to a later meeting</w:t>
      </w:r>
    </w:p>
    <w:p w:rsidR="009B01C4" w:rsidRPr="009B01C4" w:rsidRDefault="009B01C4">
      <w:r>
        <w:t xml:space="preserve">_________Disapproved                               </w:t>
      </w:r>
      <w:bookmarkStart w:id="0" w:name="_GoBack"/>
      <w:bookmarkEnd w:id="0"/>
      <w:r>
        <w:t xml:space="preserve">                    Date: __________________</w:t>
      </w:r>
    </w:p>
    <w:sectPr w:rsidR="009B01C4" w:rsidRPr="009B0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93"/>
    <w:rsid w:val="00154962"/>
    <w:rsid w:val="00184CD1"/>
    <w:rsid w:val="002968C7"/>
    <w:rsid w:val="002B6B4D"/>
    <w:rsid w:val="002F291F"/>
    <w:rsid w:val="003C2BEA"/>
    <w:rsid w:val="003C4D05"/>
    <w:rsid w:val="006867FE"/>
    <w:rsid w:val="006B527A"/>
    <w:rsid w:val="00722905"/>
    <w:rsid w:val="00797E64"/>
    <w:rsid w:val="007B35CA"/>
    <w:rsid w:val="007D6ED4"/>
    <w:rsid w:val="00870869"/>
    <w:rsid w:val="008C51CA"/>
    <w:rsid w:val="00945D1F"/>
    <w:rsid w:val="009B01C4"/>
    <w:rsid w:val="009B4F93"/>
    <w:rsid w:val="00C64D38"/>
    <w:rsid w:val="00C965E3"/>
    <w:rsid w:val="00E56393"/>
    <w:rsid w:val="00EA501B"/>
    <w:rsid w:val="00F9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164AF-9B88-423F-B5EF-9FCBD8F1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vpas</dc:creator>
  <cp:keywords/>
  <dc:description/>
  <cp:lastModifiedBy>Microsoft account</cp:lastModifiedBy>
  <cp:revision>26</cp:revision>
  <cp:lastPrinted>2015-12-08T00:45:00Z</cp:lastPrinted>
  <dcterms:created xsi:type="dcterms:W3CDTF">2015-12-08T00:52:00Z</dcterms:created>
  <dcterms:modified xsi:type="dcterms:W3CDTF">2025-11-26T23:37:00Z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422ed414102ece33840b2d66fa94701e5a38362edaca715ae285eebbe776edc0</vt:lpwstr>
  </property>
</Properties>
</file>